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F2" w:rsidRPr="00307FF2" w:rsidRDefault="00307FF2" w:rsidP="00307FF2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Тема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«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Силикатная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промышленность</w:t>
      </w:r>
      <w:r w:rsidRPr="00307FF2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»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Ход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урока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I.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Объяснение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нового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материала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 Roman"/>
          <w:b/>
          <w:bCs/>
          <w:i/>
          <w:iCs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изучили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Вами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тему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«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Кремний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соединения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познакомились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природными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веществами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содержащими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кремний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песок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называют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природными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силикатами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песок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самый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доступный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природный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встречается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почти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везде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Ещё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древние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времена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человек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оценил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возможность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этих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предметов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быта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I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веке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мыслим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свою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жизнь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без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предметов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сделанных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первом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веке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самым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распространенным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относятся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посуда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фарфор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фаянс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облицовочная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плитка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кирпичи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цемент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оконного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увеличительного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называется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промышленность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которая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занимается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производством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природных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силикатов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Силикатная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промышленность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Силикатная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промышленность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–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промышленность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которая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занимается</w:t>
      </w:r>
      <w:r w:rsidRPr="00307FF2"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производством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строительных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керамики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природных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Рассмотрим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классификацию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силикатной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промышленности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Керамика</w:t>
      </w:r>
      <w:r w:rsidRPr="00307FF2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–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полученные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спекании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различными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минеральными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добавками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Изготовление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различных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керамических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изделий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основано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свойстве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смешивании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небольшим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количеством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образовывать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пластическую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массу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массе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можно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придать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любую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которая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сохраняется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после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высыхании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закрепляется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посредством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обжига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высокой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температуре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входит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каолин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(Al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2H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O),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виде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механической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примеси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песок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(SiO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)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известняк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(CaCO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). 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Сырье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технологи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производства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изменились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давних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времен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сам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процесс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подготовки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сырь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производство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готовой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продукции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ускорились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Самой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благородной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керамикой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считают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000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e-BY"/>
        </w:rPr>
        <w:t>фарфор</w:t>
      </w:r>
      <w:r w:rsidRPr="00B000D8">
        <w:rPr>
          <w:rFonts w:ascii="Time Roman" w:eastAsia="Times New Roman" w:hAnsi="Time Roman" w:cs="Times New Roman"/>
          <w:b/>
          <w:i/>
          <w:color w:val="000000"/>
          <w:sz w:val="24"/>
          <w:szCs w:val="24"/>
          <w:lang w:eastAsia="be-BY"/>
        </w:rPr>
        <w:t>.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родина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Китай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где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уже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220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основано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производство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Природа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создала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условия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производства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фарфора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именно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Китае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провинций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имеются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залежи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«</w:t>
      </w:r>
      <w:r w:rsidRPr="00307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фарфорового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камня</w:t>
      </w:r>
      <w:r w:rsidRPr="00307FF2">
        <w:rPr>
          <w:rFonts w:ascii="Time Roman" w:eastAsia="Times New Roman" w:hAnsi="Time Roman" w:cs="Time Roman"/>
          <w:i/>
          <w:iCs/>
          <w:color w:val="000000"/>
          <w:sz w:val="24"/>
          <w:szCs w:val="24"/>
          <w:lang w:eastAsia="be-BY"/>
        </w:rPr>
        <w:t>»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- </w:t>
      </w:r>
      <w:r w:rsidRPr="00307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удивительного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минерала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состоящего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кварца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полевого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шпата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глины</w:t>
      </w:r>
      <w:r w:rsidRPr="00307FF2">
        <w:rPr>
          <w:rFonts w:ascii="Time Roman" w:eastAsia="Times New Roman" w:hAnsi="Time Roman" w:cs="Times New Roman"/>
          <w:i/>
          <w:iCs/>
          <w:color w:val="000000"/>
          <w:sz w:val="24"/>
          <w:szCs w:val="24"/>
          <w:lang w:eastAsia="be-BY"/>
        </w:rPr>
        <w:t>.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Секрет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производства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фарфора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многие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пытались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разгадать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Китае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издан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закон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разглашение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тайны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отрубить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голову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Многие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представлялись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купцами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жили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Китае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секрет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разгадать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смогли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Впервые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Европейский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фарфор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изготовлен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1720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году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Беттгером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Германии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пор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марка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фарфора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считается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наиболее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качественной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наряду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английской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России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фарфора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разработан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Виноградовым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налажено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производство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императорском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заводе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Петербургом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носит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название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«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Ломоносова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»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  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Характерные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признаки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фарфора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>:</w:t>
      </w:r>
      <w:r w:rsidRPr="00307FF2">
        <w:rPr>
          <w:rFonts w:ascii="Time Roman" w:eastAsia="Times New Roman" w:hAnsi="Time Roman" w:cs="Time Roman"/>
          <w:b/>
          <w:bCs/>
          <w:i/>
          <w:iCs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тонкость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изделии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белый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цвет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отсутствие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пористости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термическая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химическая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прочность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звонкий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звук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просвечивает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Ставрополье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интересно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производство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фарфора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«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Кисловодском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Фарфоре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ФЕНИКС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Очень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развито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производство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ваз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метровых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нескольких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последнее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врем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стали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изготавливать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светильники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часы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другие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сувениры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Роспись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изготовление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изделий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пор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проводится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вручную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отсюда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неповторимость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каждого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изделия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  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Фаянс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–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керамический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содержащий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85%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высокой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пористостью</w:t>
      </w:r>
    </w:p>
    <w:p w:rsidR="00307FF2" w:rsidRPr="00307FF2" w:rsidRDefault="00307FF2" w:rsidP="00B000D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водопоглощением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20%).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Температура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обжига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фаянса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значительно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ниже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температуры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обжига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фарфора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Название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«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фаянс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произошло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города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Фаэнца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Севере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Италии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где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XIV -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XV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веках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широко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развито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керамическое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ремесленничество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Если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посмотрим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осколок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фаянса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характерные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черты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очень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пористый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непрозрачен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можно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изготовить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фаянса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: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посуду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строительные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декоративные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изделия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представляет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собой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B000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?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Перечислите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физические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свойства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Прозрачность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пропускает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тепло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B000D8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: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–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твердый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силикатный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полученный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кварцевого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песка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B000D8">
        <w:rPr>
          <w:rFonts w:eastAsia="Times New Roman" w:cs="Arial"/>
          <w:color w:val="000000"/>
          <w:sz w:val="24"/>
          <w:szCs w:val="24"/>
          <w:lang w:val="ru-RU"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оксидов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ряда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металлов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lastRenderedPageBreak/>
        <w:t>История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уходит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корнями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Древний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Египет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где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впервые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сделали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бусы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Руси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стеклянные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вещи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изготовлялись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еще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XI-XIII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веке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XVIII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веке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Ломоносов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открыл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секрет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изготовлении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цветных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стекол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XX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веке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составили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классификацию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B000D8" w:rsidRDefault="00307FF2" w:rsidP="00B000D8">
      <w:pPr>
        <w:shd w:val="clear" w:color="auto" w:fill="FFFFFF"/>
        <w:spacing w:after="0" w:line="240" w:lineRule="auto"/>
        <w:ind w:firstLine="104"/>
        <w:jc w:val="both"/>
        <w:rPr>
          <w:rFonts w:eastAsia="Times New Roman" w:cs="Arial"/>
          <w:color w:val="000000"/>
          <w:sz w:val="24"/>
          <w:szCs w:val="24"/>
          <w:lang w:val="ru-RU"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="00B000D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Обыкновенное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.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Первый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стекольный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построен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Москвой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1636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особенно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быстро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стеклоделие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начало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развиваться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Петре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I.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Основным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потребителем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является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строительная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индустрия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Больше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половины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всего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изготавливаемого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приходится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оконное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 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Сырье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b/>
          <w:bCs/>
          <w:i/>
          <w:iCs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дл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производства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>: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кварцевый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песок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сода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известняк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Вещества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тщательно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перемешивают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подвергают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нагреванию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температуры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1500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образовавшиеся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силикаты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натрия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кальция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сплавляют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песком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который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берут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избытке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Химизм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процесса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>: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Na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CO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+ 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= Na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+ CO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↑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                              CaCO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+ 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= CaSiO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+ CO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↑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                              Na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+ CaSiO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+ 4SiO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= Na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O CaO  6SiO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Прежде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изготовлять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расплавленной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прозрачной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массы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изделия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дают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немного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остыть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чтобы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стала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вязкой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B000D8" w:rsidRDefault="00B000D8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</w:pPr>
      <w:r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       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Вытягивание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листового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путем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вытягивания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происходит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специальных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машинах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них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полужидкое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выдавливается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через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щель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помощи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специальных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вальцов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вытягивается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листы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Химическое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.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Если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производстве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соду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заменить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поташ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K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CO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получаем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более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тугоплавкое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Примерный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O CaO  6SiO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Используют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изготовление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химической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посуды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Хрустальное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.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Сырье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,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bO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–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получают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хрусталь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Хрусталь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открыт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Англии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17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веке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характеризуется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высокой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прозрачностью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хорошим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блеском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характерным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звоном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большой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плотностью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Изделия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хрусталя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чувствуются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руке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массе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Хрусталь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сильно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преломляет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поэтому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используется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приготовлении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линз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призм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Цветное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.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Если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обычному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добавить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оксиды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металлов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получим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цветное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CoO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синее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, Cr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 –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зеленное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Fe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- 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желтое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небольшое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количество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раздробленного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золота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рубиновое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сделаны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звезды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московского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кремля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Красной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площади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звезды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изготовлены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заводе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«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Красный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май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Вышневолоцкого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района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Кварцевое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стекло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изготавливают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чистого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кварцевого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песка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B000D8" w:rsidRDefault="00307FF2" w:rsidP="00B000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ru-RU"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кроме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твердого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существуют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жидкие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относят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концентрированные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растворы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силикатов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натрия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калия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получаемых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сплавлении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щелочами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карбонатами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Na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CO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+ 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= Na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+ CO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↑</w:t>
      </w:r>
    </w:p>
    <w:p w:rsidR="00307FF2" w:rsidRPr="00307FF2" w:rsidRDefault="00B000D8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   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Более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6000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лет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назад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воз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никло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стеклоделие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появились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стеклянные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бусы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разных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размеров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Благодаря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современным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технологиям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бусины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стали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мельче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появился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бисер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мелкие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бусины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отверстием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продевания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нити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Вначале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18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века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становится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популярным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чешское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бисер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него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легче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поддавался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обработке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гранению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шлифованию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Расцвет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бисероплетения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 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пришелся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конец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XX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века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сейчас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искусство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забыто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Предлагаю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вам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обозрение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изделии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бисера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гроздь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винограда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её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="00307FF2"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лист</w:t>
      </w:r>
      <w:r w:rsidR="00307FF2"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Цемент</w:t>
      </w:r>
      <w:r w:rsidRPr="00307FF2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–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вяжущие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употребляемые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строительстве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скреплении</w:t>
      </w:r>
      <w:r w:rsidR="00B000D8">
        <w:rPr>
          <w:rFonts w:eastAsia="Times New Roman" w:cs="Arial"/>
          <w:color w:val="000000"/>
          <w:sz w:val="24"/>
          <w:szCs w:val="24"/>
          <w:lang w:val="ru-RU"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между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собой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твердых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материалов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зависимости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происходит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отверденение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воздухе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различают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воздушные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(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известковое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тесто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гидравлические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основном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цемент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готовят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искусственной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смеси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известняка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Черноморском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побережье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Новороссийска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Сочи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находятся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залежи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цементного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камня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Цементный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клинкер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–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продукт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обжига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смеси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известняком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Цемент</w:t>
      </w:r>
      <w:r w:rsidRPr="00307FF2">
        <w:rPr>
          <w:rFonts w:ascii="Time Roman" w:eastAsia="Times New Roman" w:hAnsi="Time Roman" w:cs="Time Roman"/>
          <w:b/>
          <w:bCs/>
          <w:i/>
          <w:iCs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–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мелкоизмельченный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клинкер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минеральными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добавками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регулирующими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свойства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марки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цемента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знаете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: 350, 400, 500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Марка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400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обозначает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лаборатории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пробном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испытании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затвердевшего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цементного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кубика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ребром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100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раздавливании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прессе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выдержал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нагрузку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менее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400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кг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/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per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Наиболее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распространенные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марки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50-500,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хот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марки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600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700.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цементы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быстро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схватываются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начало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затвердевания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40-50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мин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окончание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затвердевания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10-12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часов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B000D8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добавлении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цементу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песка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гравия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получают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бетон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B000D8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виды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бетона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знаете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307FF2" w:rsidRPr="00307FF2" w:rsidRDefault="00307FF2" w:rsidP="00B000D8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lastRenderedPageBreak/>
        <w:t>Уч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шлакобетон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железобетон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бетон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B000D8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-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ль</w:t>
      </w:r>
      <w:r w:rsidR="00EC51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: А</w:t>
      </w:r>
      <w:bookmarkStart w:id="0" w:name="_GoBack"/>
      <w:bookmarkEnd w:id="0"/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сможем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вами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построить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без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кирпичей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307FF2" w:rsidRPr="00B000D8" w:rsidRDefault="00B000D8" w:rsidP="00B000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ru-RU" w:eastAsia="be-BY"/>
        </w:rPr>
      </w:pPr>
      <w:r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 </w:t>
      </w:r>
      <w:r w:rsidR="00307FF2"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Кирпич</w:t>
      </w:r>
      <w:r w:rsidR="00307FF2" w:rsidRPr="00307FF2">
        <w:rPr>
          <w:rFonts w:ascii="Time Roman" w:eastAsia="Times New Roman" w:hAnsi="Time Roman" w:cs="Arial"/>
          <w:noProof/>
          <w:color w:val="000000"/>
          <w:sz w:val="24"/>
          <w:szCs w:val="24"/>
          <w:lang w:eastAsia="be-BY"/>
        </w:rPr>
        <mc:AlternateContent>
          <mc:Choice Requires="wps">
            <w:drawing>
              <wp:inline distT="0" distB="0" distL="0" distR="0" wp14:anchorId="3B3C8218" wp14:editId="1B5797A8">
                <wp:extent cx="304800" cy="304800"/>
                <wp:effectExtent l="0" t="0" r="0" b="0"/>
                <wp:docPr id="2" name="AutoShape 20" descr="https://docs.google.com/drawings/image?id=sbAqQM35Ft524NT_kLFY-Ow&amp;rev=1&amp;h=28&amp;w=6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docs.google.com/drawings/image?id=sbAqQM35Ft524NT_kLFY-Ow&amp;rev=1&amp;h=28&amp;w=6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S&#10;ckxF/QIAACc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307FF2" w:rsidRPr="00307FF2">
        <w:rPr>
          <w:rFonts w:ascii="Time Roman" w:eastAsia="Times New Roman" w:hAnsi="Time Roman" w:cs="Arial"/>
          <w:noProof/>
          <w:color w:val="000000"/>
          <w:sz w:val="24"/>
          <w:szCs w:val="24"/>
          <w:lang w:eastAsia="be-BY"/>
        </w:rPr>
        <mc:AlternateContent>
          <mc:Choice Requires="wps">
            <w:drawing>
              <wp:inline distT="0" distB="0" distL="0" distR="0" wp14:anchorId="0A61BFB5" wp14:editId="630434A8">
                <wp:extent cx="304800" cy="304800"/>
                <wp:effectExtent l="0" t="0" r="0" b="0"/>
                <wp:docPr id="1" name="AutoShape 21" descr="https://docs.google.com/drawings/image?id=sRjSQQtTxAFNslVVEjA7daw&amp;rev=1&amp;h=28&amp;w=7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docs.google.com/drawings/image?id=sRjSQQtTxAFNslVVEjA7daw&amp;rev=1&amp;h=28&amp;w=7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haYlT5&#10;AgAAJ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Красный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глиняный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кирпич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–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изготовлен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последующей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формовкой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сушкой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обжигом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Плохо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высушенный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сырец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обжиге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неизбежно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приводит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появлению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трещин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вода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попавшая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кирпич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замерзает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может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разломать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кладу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кирпича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защищают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штукатуркой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краской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Красную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окраску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кирпичу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придает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оксид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железа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(3)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встречается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виде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примесей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Силикатный</w:t>
      </w:r>
      <w:r w:rsidRPr="00307FF2">
        <w:rPr>
          <w:rFonts w:ascii="Time Roman" w:eastAsia="Times New Roman" w:hAnsi="Time Roman" w:cs="Times New Roman"/>
          <w:b/>
          <w:bCs/>
          <w:i/>
          <w:i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кирпич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имеет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светло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серый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цвет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меньшую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влаго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-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морозоустойчивость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нельзя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применять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кладки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печей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выдерживает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высоких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температур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кладки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фундамента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тянет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влагу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Сырье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известь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кварцевый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песок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  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(OH)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+ 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= CaSiO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3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+ H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vertAlign w:val="subscript"/>
          <w:lang w:eastAsia="be-BY"/>
        </w:rPr>
        <w:t>2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O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Вами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рассмотрели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«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Силикатную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промышленность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2,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теперь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перейдем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пункту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закреплении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знаний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тестирование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ГИА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)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II.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Закрепление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знаний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,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умений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и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навыков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jc w:val="center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Вариант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1.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 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1.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Благородна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керамика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: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       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фаянс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фарфор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)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изделии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красной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глины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)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стекло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 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2.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кирпича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кладут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печи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          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красного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силикатного</w:t>
      </w:r>
    </w:p>
    <w:p w:rsidR="00307FF2" w:rsidRPr="00307FF2" w:rsidRDefault="00307FF2" w:rsidP="00307FF2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Вариант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2.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 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1.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Линзы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делают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: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       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оконного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)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стеклянного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)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химического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хрустального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 </w:t>
      </w:r>
      <w:r w:rsidRPr="00307FF2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2.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кирпича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кладут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печи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307FF2" w:rsidRPr="00307FF2" w:rsidRDefault="00307FF2" w:rsidP="00307FF2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          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красного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307FF2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</w:t>
      </w: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307FF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силикатного</w:t>
      </w:r>
    </w:p>
    <w:p w:rsidR="00307FF2" w:rsidRPr="00307FF2" w:rsidRDefault="00307FF2" w:rsidP="00B000D8">
      <w:pPr>
        <w:shd w:val="clear" w:color="auto" w:fill="FFFFFF"/>
        <w:spacing w:after="0" w:line="240" w:lineRule="auto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   </w:t>
      </w:r>
    </w:p>
    <w:p w:rsidR="00307FF2" w:rsidRPr="00B000D8" w:rsidRDefault="00B000D8" w:rsidP="00307FF2">
      <w:pPr>
        <w:shd w:val="clear" w:color="auto" w:fill="FFFFFF"/>
        <w:spacing w:after="0" w:line="240" w:lineRule="auto"/>
        <w:ind w:firstLine="104"/>
        <w:rPr>
          <w:rFonts w:ascii="Time Roman" w:eastAsia="Times New Roman" w:hAnsi="Time Roman" w:cs="Arial"/>
          <w:color w:val="000000"/>
          <w:sz w:val="24"/>
          <w:szCs w:val="24"/>
          <w:lang w:val="ru-RU" w:eastAsia="be-BY"/>
        </w:rPr>
      </w:pPr>
      <w:r w:rsidRPr="00B000D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I</w:t>
      </w:r>
      <w:r w:rsidRPr="00B000D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en-US" w:eastAsia="be-BY"/>
        </w:rPr>
        <w:t>II</w:t>
      </w:r>
      <w:r w:rsidRPr="00B000D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  <w:t xml:space="preserve">. </w:t>
      </w:r>
      <w:r w:rsidRPr="00B0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>Домашнее</w:t>
      </w:r>
      <w:r w:rsidRPr="00B000D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  <w:t xml:space="preserve"> </w:t>
      </w:r>
      <w:r w:rsidRPr="00B00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>задание</w:t>
      </w:r>
      <w:r w:rsidRPr="00B000D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  <w:t xml:space="preserve">: </w:t>
      </w:r>
      <w:r w:rsidRPr="00B00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e-BY"/>
        </w:rPr>
        <w:t>конспект</w:t>
      </w:r>
    </w:p>
    <w:p w:rsidR="00307FF2" w:rsidRPr="00307FF2" w:rsidRDefault="00307FF2" w:rsidP="00307FF2">
      <w:pPr>
        <w:shd w:val="clear" w:color="auto" w:fill="FFFFFF"/>
        <w:spacing w:after="0" w:line="240" w:lineRule="auto"/>
        <w:ind w:firstLine="104"/>
        <w:rPr>
          <w:rFonts w:ascii="Time Roman" w:eastAsia="Times New Roman" w:hAnsi="Time Roman" w:cs="Arial"/>
          <w:color w:val="000000"/>
          <w:sz w:val="24"/>
          <w:szCs w:val="24"/>
          <w:lang w:eastAsia="be-BY"/>
        </w:rPr>
      </w:pPr>
      <w:r w:rsidRPr="00307FF2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    </w:t>
      </w:r>
    </w:p>
    <w:p w:rsidR="00423E28" w:rsidRPr="00307FF2" w:rsidRDefault="00423E28" w:rsidP="00307FF2">
      <w:pPr>
        <w:spacing w:line="240" w:lineRule="auto"/>
        <w:rPr>
          <w:rFonts w:ascii="Time Roman" w:hAnsi="Time Roman"/>
          <w:sz w:val="24"/>
          <w:szCs w:val="24"/>
        </w:rPr>
      </w:pPr>
    </w:p>
    <w:sectPr w:rsidR="00423E28" w:rsidRPr="00307FF2" w:rsidSect="00307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A17"/>
    <w:multiLevelType w:val="multilevel"/>
    <w:tmpl w:val="76F89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3031"/>
    <w:multiLevelType w:val="multilevel"/>
    <w:tmpl w:val="2F0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C6D41"/>
    <w:multiLevelType w:val="multilevel"/>
    <w:tmpl w:val="5D7E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B0DB1"/>
    <w:multiLevelType w:val="multilevel"/>
    <w:tmpl w:val="C8B206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5367B"/>
    <w:multiLevelType w:val="multilevel"/>
    <w:tmpl w:val="98C2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5BC0"/>
    <w:multiLevelType w:val="multilevel"/>
    <w:tmpl w:val="2FC069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128EE"/>
    <w:multiLevelType w:val="multilevel"/>
    <w:tmpl w:val="F9223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103D1"/>
    <w:multiLevelType w:val="multilevel"/>
    <w:tmpl w:val="20B04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500DB"/>
    <w:multiLevelType w:val="multilevel"/>
    <w:tmpl w:val="0F3252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0"/>
    <w:rsid w:val="00307FF2"/>
    <w:rsid w:val="00423E28"/>
    <w:rsid w:val="00B000D8"/>
    <w:rsid w:val="00D06580"/>
    <w:rsid w:val="00E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3</cp:revision>
  <dcterms:created xsi:type="dcterms:W3CDTF">2020-04-16T05:10:00Z</dcterms:created>
  <dcterms:modified xsi:type="dcterms:W3CDTF">2020-04-20T03:07:00Z</dcterms:modified>
</cp:coreProperties>
</file>