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CFD" w:rsidRDefault="00BC0CFD" w:rsidP="00BC0CFD">
      <w:pPr>
        <w:shd w:val="clear" w:color="auto" w:fill="FFFFFF"/>
        <w:spacing w:after="0" w:line="240" w:lineRule="auto"/>
        <w:ind w:left="1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e-BY"/>
        </w:rPr>
      </w:pPr>
      <w:r w:rsidRPr="00F575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e-BY"/>
        </w:rPr>
        <w:t>Тема урока:</w:t>
      </w:r>
      <w:r w:rsidRPr="00F575E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 РЕАЛИЗАЦИЯ НАСЛЕДСТВЕННОЙ ИНФОРМАЦИИ В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ЛЕТКЕ</w:t>
      </w:r>
      <w:r w:rsidRPr="00F575E2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</w:t>
      </w:r>
    </w:p>
    <w:p w:rsidR="00CC461F" w:rsidRPr="00CC461F" w:rsidRDefault="00CC461F" w:rsidP="00BC0CFD">
      <w:pPr>
        <w:shd w:val="clear" w:color="auto" w:fill="FFFFFF"/>
        <w:spacing w:after="0" w:line="240" w:lineRule="auto"/>
        <w:ind w:left="160"/>
        <w:jc w:val="center"/>
        <w:rPr>
          <w:rFonts w:ascii="Calibri" w:eastAsia="Times New Roman" w:hAnsi="Calibri" w:cs="Calibri"/>
          <w:color w:val="000000"/>
          <w:lang w:val="ru-RU" w:eastAsia="be-BY"/>
        </w:rPr>
      </w:pPr>
    </w:p>
    <w:p w:rsidR="00BC0CFD" w:rsidRPr="00F575E2" w:rsidRDefault="00BC0CFD" w:rsidP="00BC0CF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val="ru-RU" w:eastAsia="be-BY"/>
        </w:rPr>
      </w:pPr>
      <w:r w:rsidRPr="00F575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e-BY"/>
        </w:rPr>
        <w:t>I. Изучение нового материала.</w:t>
      </w:r>
    </w:p>
    <w:p w:rsidR="00BC0CFD" w:rsidRPr="00F575E2" w:rsidRDefault="00BC0CFD" w:rsidP="00BC0CFD">
      <w:pPr>
        <w:numPr>
          <w:ilvl w:val="0"/>
          <w:numId w:val="1"/>
        </w:numPr>
        <w:shd w:val="clear" w:color="auto" w:fill="FFFFFF"/>
        <w:spacing w:after="0" w:line="330" w:lineRule="atLeast"/>
        <w:ind w:left="20" w:firstLine="580"/>
        <w:jc w:val="both"/>
        <w:rPr>
          <w:rFonts w:ascii="Calibri" w:eastAsia="Times New Roman" w:hAnsi="Calibri" w:cs="Calibri"/>
          <w:color w:val="000000"/>
          <w:lang w:eastAsia="be-BY"/>
        </w:rPr>
      </w:pPr>
      <w:r w:rsidRPr="00F575E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БЕЛКИ - ОСНОВА СПЕЦИФИЧНОСТИ ОРГАНИЗМОВ.</w:t>
      </w:r>
    </w:p>
    <w:p w:rsidR="00BC0CFD" w:rsidRPr="00F575E2" w:rsidRDefault="00BC0CFD" w:rsidP="00BC0CFD">
      <w:pPr>
        <w:shd w:val="clear" w:color="auto" w:fill="FFFFFF"/>
        <w:spacing w:after="0" w:line="240" w:lineRule="auto"/>
        <w:ind w:left="20" w:right="20" w:firstLine="580"/>
        <w:jc w:val="both"/>
        <w:rPr>
          <w:rFonts w:ascii="Calibri" w:eastAsia="Times New Roman" w:hAnsi="Calibri" w:cs="Calibri"/>
          <w:color w:val="000000"/>
          <w:lang w:eastAsia="be-BY"/>
        </w:rPr>
      </w:pPr>
      <w:r w:rsidRPr="00F575E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Одна из самых замечательных особенностей жизни состоит в том, что все живые существа характеризуются общностью строения клеток и происходящих в них процессов. Однако они имеют и очень много различий. Даже особи одного вида различаются по некоторым свойствам и признакам: морфологическим, биохимическим, физиологическим. В конечном счете, сходство и различие организмов определяется набором белков. Каждый вид растений и животных имеет особый, только ему присущий набор белков, то есть белки являются основой видовой специфичности. Некоторые белки, выполняющие одинаковые функции, могут иметь одинаковое строение у разных видов. Например, инсулин - гормон поджелудочной железы, регулирующий количество сахара в крови, одинаков у собаки и у человека. Однако многие белки, выполняя одну и ту же функцию, несколько отличаются по строению у разных представителей одного и того же вида. Примером могут служить белки групп крови у человека. Такое разнообразие белков обусловливает индивидуальную специфичность организмов.</w:t>
      </w:r>
    </w:p>
    <w:p w:rsidR="00BC0CFD" w:rsidRPr="00F575E2" w:rsidRDefault="00BC0CFD" w:rsidP="00BC0CFD">
      <w:pPr>
        <w:shd w:val="clear" w:color="auto" w:fill="FFFFFF"/>
        <w:spacing w:after="0" w:line="240" w:lineRule="auto"/>
        <w:ind w:left="20" w:right="20" w:firstLine="580"/>
        <w:jc w:val="both"/>
        <w:rPr>
          <w:rFonts w:ascii="Calibri" w:eastAsia="Times New Roman" w:hAnsi="Calibri" w:cs="Calibri"/>
          <w:color w:val="000000"/>
          <w:lang w:eastAsia="be-BY"/>
        </w:rPr>
      </w:pPr>
      <w:r w:rsidRPr="00F575E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Вывод: все свойства любого организма определяются его белковым составом. Причем структура каждого белка, в свою очередь, определяется последовательностью аминокислотных остатков.</w:t>
      </w:r>
    </w:p>
    <w:p w:rsidR="00BC0CFD" w:rsidRPr="00F575E2" w:rsidRDefault="00BC0CFD" w:rsidP="00BC0CFD">
      <w:pPr>
        <w:numPr>
          <w:ilvl w:val="0"/>
          <w:numId w:val="2"/>
        </w:numPr>
        <w:shd w:val="clear" w:color="auto" w:fill="FFFFFF"/>
        <w:spacing w:after="0" w:line="240" w:lineRule="auto"/>
        <w:ind w:left="20" w:firstLine="580"/>
        <w:jc w:val="both"/>
        <w:rPr>
          <w:rFonts w:ascii="Calibri" w:eastAsia="Times New Roman" w:hAnsi="Calibri" w:cs="Calibri"/>
          <w:color w:val="000000"/>
          <w:lang w:eastAsia="be-BY"/>
        </w:rPr>
      </w:pPr>
      <w:r w:rsidRPr="00F575E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ДНК - НОСИТЕЛЬ ГЕНЕТИЧЕСКОЙ ИНФОРМАЦИИ.</w:t>
      </w:r>
    </w:p>
    <w:p w:rsidR="00BC0CFD" w:rsidRPr="00F575E2" w:rsidRDefault="00BC0CFD" w:rsidP="00BC0CFD">
      <w:pPr>
        <w:shd w:val="clear" w:color="auto" w:fill="FFFFFF"/>
        <w:spacing w:after="0" w:line="240" w:lineRule="auto"/>
        <w:ind w:left="20" w:right="20" w:firstLine="580"/>
        <w:jc w:val="both"/>
        <w:rPr>
          <w:rFonts w:ascii="Calibri" w:eastAsia="Times New Roman" w:hAnsi="Calibri" w:cs="Calibri"/>
          <w:color w:val="000000"/>
          <w:lang w:eastAsia="be-BY"/>
        </w:rPr>
      </w:pPr>
      <w:r w:rsidRPr="00F575E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Наследственная информация, которая передается из поколения в поколение, должна содержать сведения о первичной структуре белков.</w:t>
      </w:r>
    </w:p>
    <w:p w:rsidR="00BC0CFD" w:rsidRPr="00F575E2" w:rsidRDefault="00BC0CFD" w:rsidP="00BC0CFD">
      <w:pPr>
        <w:numPr>
          <w:ilvl w:val="0"/>
          <w:numId w:val="3"/>
        </w:numPr>
        <w:shd w:val="clear" w:color="auto" w:fill="FFFFFF"/>
        <w:spacing w:after="0" w:line="330" w:lineRule="atLeast"/>
        <w:ind w:left="0" w:right="20" w:firstLine="900"/>
        <w:jc w:val="both"/>
        <w:rPr>
          <w:rFonts w:ascii="Calibri" w:eastAsia="Times New Roman" w:hAnsi="Calibri" w:cs="Calibri"/>
          <w:color w:val="000000"/>
          <w:lang w:eastAsia="be-BY"/>
        </w:rPr>
      </w:pPr>
      <w:r w:rsidRPr="00F575E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Где находится информация о строении всех белков организма? Как она называется?</w:t>
      </w:r>
      <w:r w:rsidRPr="00F57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e-BY"/>
        </w:rPr>
        <w:t> (Информация о строении всех белков организма заключена в молекулах ДНК и называется генетической.)</w:t>
      </w:r>
    </w:p>
    <w:p w:rsidR="00BC0CFD" w:rsidRPr="00F575E2" w:rsidRDefault="00BC0CFD" w:rsidP="00BC0CFD">
      <w:pPr>
        <w:numPr>
          <w:ilvl w:val="0"/>
          <w:numId w:val="3"/>
        </w:numPr>
        <w:shd w:val="clear" w:color="auto" w:fill="FFFFFF"/>
        <w:spacing w:after="0" w:line="330" w:lineRule="atLeast"/>
        <w:ind w:left="40" w:firstLine="580"/>
        <w:jc w:val="both"/>
        <w:rPr>
          <w:rFonts w:ascii="Calibri" w:eastAsia="Times New Roman" w:hAnsi="Calibri" w:cs="Calibri"/>
          <w:color w:val="000000"/>
          <w:lang w:eastAsia="be-BY"/>
        </w:rPr>
      </w:pPr>
      <w:r w:rsidRPr="00F575E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Что является единицей наследственной информации?</w:t>
      </w:r>
    </w:p>
    <w:p w:rsidR="00BC0CFD" w:rsidRPr="00F575E2" w:rsidRDefault="00BC0CFD" w:rsidP="00BC0CFD">
      <w:pPr>
        <w:shd w:val="clear" w:color="auto" w:fill="FFFFFF"/>
        <w:spacing w:after="0" w:line="240" w:lineRule="auto"/>
        <w:ind w:left="40"/>
        <w:rPr>
          <w:rFonts w:ascii="Calibri" w:eastAsia="Times New Roman" w:hAnsi="Calibri" w:cs="Calibri"/>
          <w:color w:val="000000"/>
          <w:lang w:eastAsia="be-BY"/>
        </w:rPr>
      </w:pPr>
      <w:r w:rsidRPr="00F57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e-BY"/>
        </w:rPr>
        <w:t>(Ген.)</w:t>
      </w:r>
    </w:p>
    <w:p w:rsidR="00BC0CFD" w:rsidRPr="00F575E2" w:rsidRDefault="00BC0CFD" w:rsidP="00BC0CFD">
      <w:pPr>
        <w:numPr>
          <w:ilvl w:val="0"/>
          <w:numId w:val="4"/>
        </w:numPr>
        <w:shd w:val="clear" w:color="auto" w:fill="FFFFFF"/>
        <w:spacing w:after="0" w:line="330" w:lineRule="atLeast"/>
        <w:ind w:left="40" w:firstLine="580"/>
        <w:jc w:val="both"/>
        <w:rPr>
          <w:rFonts w:ascii="Calibri" w:eastAsia="Times New Roman" w:hAnsi="Calibri" w:cs="Calibri"/>
          <w:color w:val="000000"/>
          <w:lang w:eastAsia="be-BY"/>
        </w:rPr>
      </w:pPr>
      <w:r w:rsidRPr="00F575E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Дайте определение термину</w:t>
      </w:r>
      <w:r w:rsidRPr="00F57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e-BY"/>
        </w:rPr>
        <w:t> ген.</w:t>
      </w:r>
    </w:p>
    <w:p w:rsidR="00BC0CFD" w:rsidRPr="00F575E2" w:rsidRDefault="00BC0CFD" w:rsidP="00BC0CFD">
      <w:pPr>
        <w:shd w:val="clear" w:color="auto" w:fill="FFFFFF"/>
        <w:spacing w:after="0" w:line="240" w:lineRule="auto"/>
        <w:ind w:left="40" w:right="20" w:firstLine="580"/>
        <w:jc w:val="both"/>
        <w:rPr>
          <w:rFonts w:ascii="Calibri" w:eastAsia="Times New Roman" w:hAnsi="Calibri" w:cs="Calibri"/>
          <w:color w:val="000000"/>
          <w:lang w:eastAsia="be-BY"/>
        </w:rPr>
      </w:pPr>
      <w:r w:rsidRPr="00F57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e-BY"/>
        </w:rPr>
        <w:t>(Ген - участок молекулы ДНК в хромосоме, несущий информацию об одной полипептидной цепи.)</w:t>
      </w:r>
    </w:p>
    <w:p w:rsidR="00BC0CFD" w:rsidRPr="00F575E2" w:rsidRDefault="00BC0CFD" w:rsidP="00BC0CFD">
      <w:pPr>
        <w:numPr>
          <w:ilvl w:val="0"/>
          <w:numId w:val="5"/>
        </w:numPr>
        <w:shd w:val="clear" w:color="auto" w:fill="FFFFFF"/>
        <w:spacing w:after="0" w:line="330" w:lineRule="atLeast"/>
        <w:ind w:left="40" w:right="20" w:firstLine="580"/>
        <w:jc w:val="both"/>
        <w:rPr>
          <w:rFonts w:ascii="Calibri" w:eastAsia="Times New Roman" w:hAnsi="Calibri" w:cs="Calibri"/>
          <w:color w:val="000000"/>
          <w:lang w:eastAsia="be-BY"/>
        </w:rPr>
      </w:pPr>
      <w:r w:rsidRPr="00F575E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Какими свойствами и функциями обладает ДНК?</w:t>
      </w:r>
      <w:r w:rsidRPr="00F57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e-BY"/>
        </w:rPr>
        <w:t> (ДНК способна к самоудвоению.</w:t>
      </w:r>
    </w:p>
    <w:p w:rsidR="00BC0CFD" w:rsidRPr="00F575E2" w:rsidRDefault="00BC0CFD" w:rsidP="00BC0CFD">
      <w:pPr>
        <w:shd w:val="clear" w:color="auto" w:fill="FFFFFF"/>
        <w:spacing w:after="0" w:line="240" w:lineRule="auto"/>
        <w:ind w:left="40" w:right="20" w:firstLine="580"/>
        <w:jc w:val="both"/>
        <w:rPr>
          <w:rFonts w:ascii="Calibri" w:eastAsia="Times New Roman" w:hAnsi="Calibri" w:cs="Calibri"/>
          <w:color w:val="000000"/>
          <w:lang w:eastAsia="be-BY"/>
        </w:rPr>
      </w:pPr>
      <w:r w:rsidRPr="00F57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e-BY"/>
        </w:rPr>
        <w:t>ДНК выполняет функции хранения и передачи наследственной информации следующему поколению, а также передает генетическую информацию, необходимую для синтеза белков, из ядра в цитоплазму.)</w:t>
      </w:r>
    </w:p>
    <w:p w:rsidR="00BC0CFD" w:rsidRPr="00F575E2" w:rsidRDefault="00BC0CFD" w:rsidP="00BC0CFD">
      <w:pPr>
        <w:shd w:val="clear" w:color="auto" w:fill="FFFFFF"/>
        <w:spacing w:after="0" w:line="240" w:lineRule="auto"/>
        <w:ind w:left="40" w:firstLine="580"/>
        <w:jc w:val="both"/>
        <w:rPr>
          <w:rFonts w:ascii="Calibri" w:eastAsia="Times New Roman" w:hAnsi="Calibri" w:cs="Calibri"/>
          <w:color w:val="000000"/>
          <w:lang w:eastAsia="be-BY"/>
        </w:rPr>
      </w:pPr>
      <w:r w:rsidRPr="00F575E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Проблемный вопрос:</w:t>
      </w:r>
    </w:p>
    <w:p w:rsidR="00BC0CFD" w:rsidRPr="00F575E2" w:rsidRDefault="00BC0CFD" w:rsidP="00BC0CFD">
      <w:pPr>
        <w:numPr>
          <w:ilvl w:val="0"/>
          <w:numId w:val="6"/>
        </w:numPr>
        <w:shd w:val="clear" w:color="auto" w:fill="FFFFFF"/>
        <w:spacing w:after="0" w:line="330" w:lineRule="atLeast"/>
        <w:ind w:left="40" w:right="20" w:firstLine="580"/>
        <w:jc w:val="both"/>
        <w:rPr>
          <w:rFonts w:ascii="Calibri" w:eastAsia="Times New Roman" w:hAnsi="Calibri" w:cs="Calibri"/>
          <w:color w:val="000000"/>
          <w:lang w:eastAsia="be-BY"/>
        </w:rPr>
      </w:pPr>
      <w:r w:rsidRPr="00F575E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Как же происходит синтез белков, если ДНК, носитель всей генетической информации в клетке, непосредственного участия в синтезе белков не принимает?</w:t>
      </w:r>
    </w:p>
    <w:p w:rsidR="00BC0CFD" w:rsidRPr="00F575E2" w:rsidRDefault="00BC0CFD" w:rsidP="00BC0CFD">
      <w:pPr>
        <w:shd w:val="clear" w:color="auto" w:fill="FFFFFF"/>
        <w:spacing w:after="0" w:line="240" w:lineRule="auto"/>
        <w:ind w:left="40" w:firstLine="580"/>
        <w:jc w:val="both"/>
        <w:rPr>
          <w:rFonts w:ascii="Calibri" w:eastAsia="Times New Roman" w:hAnsi="Calibri" w:cs="Calibri"/>
          <w:color w:val="000000"/>
          <w:lang w:eastAsia="be-BY"/>
        </w:rPr>
      </w:pPr>
      <w:r w:rsidRPr="00F575E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Вопросы, помогающие в решении этой задачи:</w:t>
      </w:r>
    </w:p>
    <w:p w:rsidR="00BC0CFD" w:rsidRPr="00F575E2" w:rsidRDefault="00BC0CFD" w:rsidP="00BC0CFD">
      <w:pPr>
        <w:numPr>
          <w:ilvl w:val="0"/>
          <w:numId w:val="7"/>
        </w:numPr>
        <w:shd w:val="clear" w:color="auto" w:fill="FFFFFF"/>
        <w:spacing w:after="0" w:line="330" w:lineRule="atLeast"/>
        <w:ind w:left="40" w:firstLine="580"/>
        <w:jc w:val="both"/>
        <w:rPr>
          <w:rFonts w:ascii="Calibri" w:eastAsia="Times New Roman" w:hAnsi="Calibri" w:cs="Calibri"/>
          <w:color w:val="000000"/>
          <w:lang w:eastAsia="be-BY"/>
        </w:rPr>
      </w:pPr>
      <w:r w:rsidRPr="00F575E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Где в клетке находятся молекулы ДНК?</w:t>
      </w:r>
    </w:p>
    <w:p w:rsidR="00BC0CFD" w:rsidRPr="00F575E2" w:rsidRDefault="00BC0CFD" w:rsidP="00BC0CFD">
      <w:pPr>
        <w:shd w:val="clear" w:color="auto" w:fill="FFFFFF"/>
        <w:spacing w:after="0" w:line="240" w:lineRule="auto"/>
        <w:ind w:left="40" w:right="20" w:firstLine="580"/>
        <w:jc w:val="both"/>
        <w:rPr>
          <w:rFonts w:ascii="Calibri" w:eastAsia="Times New Roman" w:hAnsi="Calibri" w:cs="Calibri"/>
          <w:color w:val="000000"/>
          <w:lang w:eastAsia="be-BY"/>
        </w:rPr>
      </w:pPr>
      <w:r w:rsidRPr="00F57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e-BY"/>
        </w:rPr>
        <w:t>(В хромосомах ядра, и отделены ядерной мембраной от цитоплазмы клетки, где происходит синтез белка.)</w:t>
      </w:r>
    </w:p>
    <w:p w:rsidR="00BC0CFD" w:rsidRPr="00F575E2" w:rsidRDefault="00BC0CFD" w:rsidP="00BC0CFD">
      <w:pPr>
        <w:numPr>
          <w:ilvl w:val="0"/>
          <w:numId w:val="8"/>
        </w:numPr>
        <w:shd w:val="clear" w:color="auto" w:fill="FFFFFF"/>
        <w:spacing w:after="0" w:line="330" w:lineRule="atLeast"/>
        <w:ind w:left="40" w:firstLine="580"/>
        <w:jc w:val="both"/>
        <w:rPr>
          <w:rFonts w:ascii="Calibri" w:eastAsia="Times New Roman" w:hAnsi="Calibri" w:cs="Calibri"/>
          <w:color w:val="000000"/>
          <w:lang w:eastAsia="be-BY"/>
        </w:rPr>
      </w:pPr>
      <w:r w:rsidRPr="00F575E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На каких органоидах происходит синтез белка?</w:t>
      </w:r>
    </w:p>
    <w:p w:rsidR="00BC0CFD" w:rsidRPr="00F575E2" w:rsidRDefault="00BC0CFD" w:rsidP="00BC0CFD">
      <w:pPr>
        <w:shd w:val="clear" w:color="auto" w:fill="FFFFFF"/>
        <w:spacing w:after="0" w:line="240" w:lineRule="auto"/>
        <w:ind w:left="40" w:firstLine="580"/>
        <w:jc w:val="both"/>
        <w:rPr>
          <w:rFonts w:ascii="Calibri" w:eastAsia="Times New Roman" w:hAnsi="Calibri" w:cs="Calibri"/>
          <w:color w:val="000000"/>
          <w:lang w:eastAsia="be-BY"/>
        </w:rPr>
      </w:pPr>
      <w:r w:rsidRPr="00F57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e-BY"/>
        </w:rPr>
        <w:t>(На рибосомах.)</w:t>
      </w:r>
    </w:p>
    <w:p w:rsidR="00BC0CFD" w:rsidRPr="00F575E2" w:rsidRDefault="00BC0CFD" w:rsidP="00BC0CFD">
      <w:pPr>
        <w:numPr>
          <w:ilvl w:val="0"/>
          <w:numId w:val="9"/>
        </w:numPr>
        <w:shd w:val="clear" w:color="auto" w:fill="FFFFFF"/>
        <w:spacing w:after="0" w:line="330" w:lineRule="atLeast"/>
        <w:ind w:left="40" w:right="20" w:firstLine="580"/>
        <w:jc w:val="both"/>
        <w:rPr>
          <w:rFonts w:ascii="Calibri" w:eastAsia="Times New Roman" w:hAnsi="Calibri" w:cs="Calibri"/>
          <w:color w:val="000000"/>
          <w:lang w:eastAsia="be-BY"/>
        </w:rPr>
      </w:pPr>
      <w:r w:rsidRPr="00F575E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Как же информация о белках из ядра попадает к рибосомам?</w:t>
      </w:r>
    </w:p>
    <w:p w:rsidR="00BC0CFD" w:rsidRPr="00F575E2" w:rsidRDefault="00BC0CFD" w:rsidP="00BC0CFD">
      <w:pPr>
        <w:shd w:val="clear" w:color="auto" w:fill="FFFFFF"/>
        <w:spacing w:after="0" w:line="240" w:lineRule="auto"/>
        <w:ind w:left="40" w:right="20" w:firstLine="580"/>
        <w:jc w:val="both"/>
        <w:rPr>
          <w:rFonts w:ascii="Calibri" w:eastAsia="Times New Roman" w:hAnsi="Calibri" w:cs="Calibri"/>
          <w:color w:val="000000"/>
          <w:lang w:eastAsia="be-BY"/>
        </w:rPr>
      </w:pPr>
      <w:r w:rsidRPr="00F57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e-BY"/>
        </w:rPr>
        <w:t>(Через посредника, роль которого выполняет информационная РНК, так как и-РНК способна пройти через поры ядерной мембраны. Информационная РНК - одноцепочечная молекула, комплементарная участку одной цепи ДНК; она в сотни раз короче и является копией только одного гена или группы рядом лежащих генов, несущих информацию о структуре белка.)</w:t>
      </w:r>
    </w:p>
    <w:p w:rsidR="00BC0CFD" w:rsidRPr="00F575E2" w:rsidRDefault="00BC0CFD" w:rsidP="00BC0CFD">
      <w:pPr>
        <w:numPr>
          <w:ilvl w:val="0"/>
          <w:numId w:val="10"/>
        </w:numPr>
        <w:shd w:val="clear" w:color="auto" w:fill="FFFFFF"/>
        <w:spacing w:after="0" w:line="330" w:lineRule="atLeast"/>
        <w:ind w:left="20" w:right="20" w:firstLine="560"/>
        <w:jc w:val="both"/>
        <w:rPr>
          <w:rFonts w:ascii="Calibri" w:eastAsia="Times New Roman" w:hAnsi="Calibri" w:cs="Calibri"/>
          <w:color w:val="000000"/>
          <w:lang w:eastAsia="be-BY"/>
        </w:rPr>
      </w:pPr>
      <w:r w:rsidRPr="00F575E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Каким образом генетическая информация, находящаяся в ДНК, передается на и-РНК?</w:t>
      </w:r>
    </w:p>
    <w:p w:rsidR="00BC0CFD" w:rsidRPr="00F575E2" w:rsidRDefault="00BC0CFD" w:rsidP="00BC0CFD">
      <w:pPr>
        <w:shd w:val="clear" w:color="auto" w:fill="FFFFFF"/>
        <w:spacing w:after="0" w:line="240" w:lineRule="auto"/>
        <w:ind w:left="20" w:right="20" w:firstLine="560"/>
        <w:jc w:val="both"/>
        <w:rPr>
          <w:rFonts w:ascii="Calibri" w:eastAsia="Times New Roman" w:hAnsi="Calibri" w:cs="Calibri"/>
          <w:color w:val="000000"/>
          <w:lang w:eastAsia="be-BY"/>
        </w:rPr>
      </w:pPr>
      <w:r w:rsidRPr="00F57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e-BY"/>
        </w:rPr>
        <w:t>(Эта информация по принципу комплементарности вчитывается (списывается) с одной из цепей ДНК, в результате чего синтезируется и-РНК.)</w:t>
      </w:r>
    </w:p>
    <w:p w:rsidR="00BC0CFD" w:rsidRPr="00F575E2" w:rsidRDefault="00BC0CFD" w:rsidP="00BC0CFD">
      <w:pPr>
        <w:shd w:val="clear" w:color="auto" w:fill="FFFFFF"/>
        <w:spacing w:after="0" w:line="240" w:lineRule="auto"/>
        <w:ind w:left="20" w:right="20" w:firstLine="560"/>
        <w:jc w:val="both"/>
        <w:rPr>
          <w:rFonts w:ascii="Calibri" w:eastAsia="Times New Roman" w:hAnsi="Calibri" w:cs="Calibri"/>
          <w:color w:val="000000"/>
          <w:lang w:eastAsia="be-BY"/>
        </w:rPr>
      </w:pPr>
      <w:r w:rsidRPr="00F575E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lastRenderedPageBreak/>
        <w:t>Процесс синтеза и-РНК на ДНК осуществляется ферментом РНК-полимеразой и называется</w:t>
      </w:r>
      <w:r w:rsidRPr="00F575E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be-BY"/>
        </w:rPr>
        <w:t> транскрипцией.</w:t>
      </w:r>
      <w:r w:rsidRPr="00F575E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 Благодаря транскрипции в клетке осуществляется передача информации от ДНК к белку через и-РНК.</w:t>
      </w:r>
    </w:p>
    <w:p w:rsidR="00BC0CFD" w:rsidRPr="00F575E2" w:rsidRDefault="00BC0CFD" w:rsidP="00BC0CFD">
      <w:pPr>
        <w:shd w:val="clear" w:color="auto" w:fill="FFFFFF"/>
        <w:spacing w:after="0" w:line="240" w:lineRule="auto"/>
        <w:ind w:left="20" w:right="20" w:firstLine="560"/>
        <w:jc w:val="both"/>
        <w:rPr>
          <w:rFonts w:ascii="Calibri" w:eastAsia="Times New Roman" w:hAnsi="Calibri" w:cs="Calibri"/>
          <w:color w:val="000000"/>
          <w:lang w:eastAsia="be-BY"/>
        </w:rPr>
      </w:pPr>
      <w:r w:rsidRPr="00F575E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Генетическая информация, содержащаяся в ДНК и в и-РНК, заключена в последовательности расположения нуклеотидов в их молекулах. Белки же состоят из аминокислот. Как же происходит перевод информации с языка нуклеотидов на язык аминокислот?</w:t>
      </w:r>
    </w:p>
    <w:p w:rsidR="00BC0CFD" w:rsidRPr="00F575E2" w:rsidRDefault="00BC0CFD" w:rsidP="00BC0CFD">
      <w:pPr>
        <w:shd w:val="clear" w:color="auto" w:fill="FFFFFF"/>
        <w:spacing w:after="0" w:line="240" w:lineRule="auto"/>
        <w:ind w:left="20" w:right="20" w:firstLine="560"/>
        <w:jc w:val="both"/>
        <w:rPr>
          <w:rFonts w:ascii="Calibri" w:eastAsia="Times New Roman" w:hAnsi="Calibri" w:cs="Calibri"/>
          <w:color w:val="000000"/>
          <w:lang w:eastAsia="be-BY"/>
        </w:rPr>
      </w:pPr>
      <w:r w:rsidRPr="00F57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e-BY"/>
        </w:rPr>
        <w:t>(Такой перевод осуществляется с помощью генетического кода.)</w:t>
      </w:r>
    </w:p>
    <w:p w:rsidR="00BC0CFD" w:rsidRPr="00F575E2" w:rsidRDefault="00BC0CFD" w:rsidP="00BC0CFD">
      <w:pPr>
        <w:numPr>
          <w:ilvl w:val="0"/>
          <w:numId w:val="11"/>
        </w:numPr>
        <w:shd w:val="clear" w:color="auto" w:fill="FFFFFF"/>
        <w:spacing w:after="0" w:line="330" w:lineRule="atLeast"/>
        <w:ind w:left="20" w:right="20" w:firstLine="560"/>
        <w:jc w:val="both"/>
        <w:rPr>
          <w:rFonts w:ascii="Calibri" w:eastAsia="Times New Roman" w:hAnsi="Calibri" w:cs="Calibri"/>
          <w:color w:val="000000"/>
          <w:lang w:eastAsia="be-BY"/>
        </w:rPr>
      </w:pPr>
      <w:r w:rsidRPr="00F575E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Что такое код (или шифр)?</w:t>
      </w:r>
      <w:r w:rsidRPr="00F57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e-BY"/>
        </w:rPr>
        <w:t> (Это система символов для перевода одной формы информации в другую.)</w:t>
      </w:r>
    </w:p>
    <w:p w:rsidR="00BC0CFD" w:rsidRPr="00F575E2" w:rsidRDefault="00BC0CFD" w:rsidP="00BC0CFD">
      <w:pPr>
        <w:shd w:val="clear" w:color="auto" w:fill="FFFFFF"/>
        <w:spacing w:after="0" w:line="240" w:lineRule="auto"/>
        <w:ind w:left="20" w:right="20" w:firstLine="560"/>
        <w:jc w:val="both"/>
        <w:rPr>
          <w:rFonts w:ascii="Calibri" w:eastAsia="Times New Roman" w:hAnsi="Calibri" w:cs="Calibri"/>
          <w:color w:val="000000"/>
          <w:lang w:eastAsia="be-BY"/>
        </w:rPr>
      </w:pPr>
      <w:r w:rsidRPr="00F575E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А генетический код - это система записи информации о последовательности расположения аминокислот в белках с помощью последовательности расположения нуклеотидов в информационной РНК.</w:t>
      </w:r>
    </w:p>
    <w:p w:rsidR="00BC0CFD" w:rsidRPr="00F575E2" w:rsidRDefault="00BC0CFD" w:rsidP="00BC0CFD">
      <w:pPr>
        <w:shd w:val="clear" w:color="auto" w:fill="FFFFFF"/>
        <w:spacing w:after="0" w:line="240" w:lineRule="auto"/>
        <w:ind w:left="20" w:right="20" w:firstLine="560"/>
        <w:jc w:val="both"/>
        <w:rPr>
          <w:rFonts w:ascii="Calibri" w:eastAsia="Times New Roman" w:hAnsi="Calibri" w:cs="Calibri"/>
          <w:color w:val="000000"/>
          <w:lang w:eastAsia="be-BY"/>
        </w:rPr>
      </w:pPr>
      <w:r w:rsidRPr="00F575E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Таким образом, мы видим, что последовательность расположения нуклеотидов в и-РНК определяет последовательность расположения аминокислот в белках. Как же это происходит?</w:t>
      </w:r>
    </w:p>
    <w:p w:rsidR="00BC0CFD" w:rsidRPr="00F575E2" w:rsidRDefault="00BC0CFD" w:rsidP="00BC0CFD">
      <w:pPr>
        <w:shd w:val="clear" w:color="auto" w:fill="FFFFFF"/>
        <w:spacing w:after="0" w:line="240" w:lineRule="auto"/>
        <w:ind w:left="20" w:right="20" w:firstLine="560"/>
        <w:jc w:val="both"/>
        <w:rPr>
          <w:rFonts w:ascii="Calibri" w:eastAsia="Times New Roman" w:hAnsi="Calibri" w:cs="Calibri"/>
          <w:color w:val="000000"/>
          <w:lang w:eastAsia="be-BY"/>
        </w:rPr>
      </w:pPr>
      <w:r w:rsidRPr="00F575E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 xml:space="preserve">Для ответа рассмотрим свойства генетического кода </w:t>
      </w:r>
    </w:p>
    <w:p w:rsidR="00BC0CFD" w:rsidRPr="00F575E2" w:rsidRDefault="00BC0CFD" w:rsidP="00BC0CFD">
      <w:pPr>
        <w:shd w:val="clear" w:color="auto" w:fill="FFFFFF"/>
        <w:spacing w:after="0" w:line="240" w:lineRule="auto"/>
        <w:ind w:left="20" w:firstLine="560"/>
        <w:jc w:val="both"/>
        <w:rPr>
          <w:rFonts w:ascii="Calibri" w:eastAsia="Times New Roman" w:hAnsi="Calibri" w:cs="Calibri"/>
          <w:color w:val="000000"/>
          <w:lang w:eastAsia="be-BY"/>
        </w:rPr>
      </w:pPr>
      <w:r w:rsidRPr="00F575E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1) Код триплетен.</w:t>
      </w:r>
    </w:p>
    <w:p w:rsidR="00BC0CFD" w:rsidRPr="00F575E2" w:rsidRDefault="00BC0CFD" w:rsidP="00BC0CFD">
      <w:pPr>
        <w:shd w:val="clear" w:color="auto" w:fill="FFFFFF"/>
        <w:spacing w:after="0" w:line="240" w:lineRule="auto"/>
        <w:ind w:left="20" w:firstLine="560"/>
        <w:jc w:val="both"/>
        <w:rPr>
          <w:rFonts w:ascii="Calibri" w:eastAsia="Times New Roman" w:hAnsi="Calibri" w:cs="Calibri"/>
          <w:color w:val="000000"/>
          <w:lang w:eastAsia="be-BY"/>
        </w:rPr>
      </w:pPr>
      <w:r w:rsidRPr="00F575E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В состав РНК входят 4 нуклеотида: А, Г, Ц, У.</w:t>
      </w:r>
    </w:p>
    <w:p w:rsidR="00BC0CFD" w:rsidRPr="00F575E2" w:rsidRDefault="00BC0CFD" w:rsidP="00BC0CFD">
      <w:pPr>
        <w:shd w:val="clear" w:color="auto" w:fill="FFFFFF"/>
        <w:spacing w:after="0" w:line="240" w:lineRule="auto"/>
        <w:ind w:left="20" w:right="20" w:firstLine="560"/>
        <w:jc w:val="both"/>
        <w:rPr>
          <w:rFonts w:ascii="Calibri" w:eastAsia="Times New Roman" w:hAnsi="Calibri" w:cs="Calibri"/>
          <w:color w:val="000000"/>
          <w:lang w:eastAsia="be-BY"/>
        </w:rPr>
      </w:pPr>
      <w:r w:rsidRPr="00F575E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Если бы мы попытались обозначить одну аминокислоту одним нуклеотидом, то 16 из 20 аминокислот остались бы не зашифрованы; двухбуквенный код позволил бы зашифровать лишь 16 аминокислот. Природа создала трехбуквенный, или триплетный код. Это означает, что каждая из 20 аминокислот зашифрована последовательностью трех нуклеотидов, называемых триплетом, или кодоном. Из 4 нуклеотидов (А, Г, Ц, У) можно создать 64 различные комбинации по 3 нуклеотида в каждой (4x4x4 = 64)</w:t>
      </w:r>
      <w:r w:rsidRPr="00F57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e-BY"/>
        </w:rPr>
        <w:t> .</w:t>
      </w:r>
    </w:p>
    <w:p w:rsidR="00BC0CFD" w:rsidRPr="00F575E2" w:rsidRDefault="00BC0CFD" w:rsidP="00BC0CFD">
      <w:pPr>
        <w:numPr>
          <w:ilvl w:val="0"/>
          <w:numId w:val="12"/>
        </w:numPr>
        <w:shd w:val="clear" w:color="auto" w:fill="FFFFFF"/>
        <w:spacing w:after="0" w:line="330" w:lineRule="atLeast"/>
        <w:ind w:left="40" w:right="40" w:firstLine="560"/>
        <w:jc w:val="both"/>
        <w:rPr>
          <w:rFonts w:ascii="Calibri" w:eastAsia="Times New Roman" w:hAnsi="Calibri" w:cs="Calibri"/>
          <w:color w:val="000000"/>
          <w:lang w:eastAsia="be-BY"/>
        </w:rPr>
      </w:pPr>
      <w:r w:rsidRPr="00F575E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Код вырожден (или избыточен), то есть каждая аминокислота кодируется более чем одним кодоном.</w:t>
      </w:r>
    </w:p>
    <w:p w:rsidR="00BC0CFD" w:rsidRPr="00F575E2" w:rsidRDefault="00BC0CFD" w:rsidP="00BC0CFD">
      <w:pPr>
        <w:numPr>
          <w:ilvl w:val="0"/>
          <w:numId w:val="12"/>
        </w:numPr>
        <w:shd w:val="clear" w:color="auto" w:fill="FFFFFF"/>
        <w:spacing w:after="0" w:line="330" w:lineRule="atLeast"/>
        <w:ind w:left="40" w:right="40" w:firstLine="560"/>
        <w:jc w:val="both"/>
        <w:rPr>
          <w:rFonts w:ascii="Calibri" w:eastAsia="Times New Roman" w:hAnsi="Calibri" w:cs="Calibri"/>
          <w:color w:val="000000"/>
          <w:lang w:eastAsia="be-BY"/>
        </w:rPr>
      </w:pPr>
      <w:r w:rsidRPr="00F575E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Код однозначен (каждый кодон шифрует только одну аминокислоту).</w:t>
      </w:r>
    </w:p>
    <w:p w:rsidR="00BC0CFD" w:rsidRPr="00F575E2" w:rsidRDefault="00BC0CFD" w:rsidP="00BC0CFD">
      <w:pPr>
        <w:numPr>
          <w:ilvl w:val="0"/>
          <w:numId w:val="12"/>
        </w:numPr>
        <w:shd w:val="clear" w:color="auto" w:fill="FFFFFF"/>
        <w:spacing w:after="0" w:line="330" w:lineRule="atLeast"/>
        <w:ind w:left="40" w:right="40" w:firstLine="560"/>
        <w:jc w:val="both"/>
        <w:rPr>
          <w:rFonts w:ascii="Calibri" w:eastAsia="Times New Roman" w:hAnsi="Calibri" w:cs="Calibri"/>
          <w:color w:val="000000"/>
          <w:lang w:eastAsia="be-BY"/>
        </w:rPr>
      </w:pPr>
      <w:r w:rsidRPr="00F575E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Код является неперекрывающимся (любой нуклеотид может входить в состав только одного триплета).</w:t>
      </w:r>
    </w:p>
    <w:p w:rsidR="00BC0CFD" w:rsidRPr="00F575E2" w:rsidRDefault="00BC0CFD" w:rsidP="00BC0CFD">
      <w:pPr>
        <w:numPr>
          <w:ilvl w:val="0"/>
          <w:numId w:val="12"/>
        </w:numPr>
        <w:shd w:val="clear" w:color="auto" w:fill="FFFFFF"/>
        <w:spacing w:after="0" w:line="330" w:lineRule="atLeast"/>
        <w:ind w:left="40" w:firstLine="560"/>
        <w:jc w:val="both"/>
        <w:rPr>
          <w:rFonts w:ascii="Calibri" w:eastAsia="Times New Roman" w:hAnsi="Calibri" w:cs="Calibri"/>
          <w:color w:val="000000"/>
          <w:lang w:eastAsia="be-BY"/>
        </w:rPr>
      </w:pPr>
      <w:r w:rsidRPr="00F575E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Полярность генетического кода.</w:t>
      </w:r>
    </w:p>
    <w:p w:rsidR="00BC0CFD" w:rsidRPr="00F575E2" w:rsidRDefault="00BC0CFD" w:rsidP="00BC0CFD">
      <w:pPr>
        <w:shd w:val="clear" w:color="auto" w:fill="FFFFFF"/>
        <w:spacing w:after="0" w:line="240" w:lineRule="auto"/>
        <w:ind w:left="40" w:right="40" w:firstLine="560"/>
        <w:jc w:val="both"/>
        <w:rPr>
          <w:rFonts w:ascii="Calibri" w:eastAsia="Times New Roman" w:hAnsi="Calibri" w:cs="Calibri"/>
          <w:color w:val="000000"/>
          <w:lang w:eastAsia="be-BY"/>
        </w:rPr>
      </w:pPr>
      <w:r w:rsidRPr="00F575E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Между генами имеются «знаки препинания» (УАА, УАГ, УГА; эти триплеты находятся в конце каждого гена, и каждый из них обозначает прекращение синтеза полипептидной цепи).</w:t>
      </w:r>
    </w:p>
    <w:p w:rsidR="00BC0CFD" w:rsidRPr="00F575E2" w:rsidRDefault="00BC0CFD" w:rsidP="00BC0CFD">
      <w:pPr>
        <w:numPr>
          <w:ilvl w:val="0"/>
          <w:numId w:val="13"/>
        </w:numPr>
        <w:shd w:val="clear" w:color="auto" w:fill="FFFFFF"/>
        <w:spacing w:after="0" w:line="330" w:lineRule="atLeast"/>
        <w:ind w:left="40" w:right="40" w:firstLine="560"/>
        <w:jc w:val="both"/>
        <w:rPr>
          <w:rFonts w:ascii="Calibri" w:eastAsia="Times New Roman" w:hAnsi="Calibri" w:cs="Calibri"/>
          <w:color w:val="000000"/>
          <w:lang w:eastAsia="be-BY"/>
        </w:rPr>
      </w:pPr>
      <w:r w:rsidRPr="00F575E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Код универсален (генетический код един для всех живущих на Земле существ).</w:t>
      </w:r>
    </w:p>
    <w:p w:rsidR="00BC0CFD" w:rsidRPr="00F575E2" w:rsidRDefault="00BC0CFD" w:rsidP="00BC0CFD">
      <w:pPr>
        <w:shd w:val="clear" w:color="auto" w:fill="FFFFFF"/>
        <w:spacing w:after="0" w:line="240" w:lineRule="auto"/>
        <w:ind w:left="40" w:right="40" w:firstLine="560"/>
        <w:jc w:val="both"/>
        <w:rPr>
          <w:rFonts w:ascii="Calibri" w:eastAsia="Times New Roman" w:hAnsi="Calibri" w:cs="Calibri"/>
          <w:color w:val="000000"/>
          <w:lang w:eastAsia="be-BY"/>
        </w:rPr>
      </w:pPr>
      <w:r w:rsidRPr="00F575E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- Где же происходит расшифровка генетической информации?</w:t>
      </w:r>
    </w:p>
    <w:p w:rsidR="00BC0CFD" w:rsidRPr="00F575E2" w:rsidRDefault="00BC0CFD" w:rsidP="00BC0CFD">
      <w:pPr>
        <w:shd w:val="clear" w:color="auto" w:fill="FFFFFF"/>
        <w:spacing w:after="0" w:line="240" w:lineRule="auto"/>
        <w:ind w:left="40" w:right="40" w:firstLine="560"/>
        <w:jc w:val="both"/>
        <w:rPr>
          <w:rFonts w:ascii="Calibri" w:eastAsia="Times New Roman" w:hAnsi="Calibri" w:cs="Calibri"/>
          <w:color w:val="000000"/>
          <w:lang w:eastAsia="be-BY"/>
        </w:rPr>
      </w:pPr>
      <w:r w:rsidRPr="00F575E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Таким образом, мы видим, что расшифровка генетической информации - перевод ее с языка нуклеотидов на язык аминокислот происходит в цитоплазме клетки на рибосомах, где идет синтез полипептидных цепей белков по матрице и-РНК.</w:t>
      </w:r>
    </w:p>
    <w:p w:rsidR="00BC0CFD" w:rsidRDefault="00BC0CFD" w:rsidP="00BC0CFD">
      <w:pPr>
        <w:shd w:val="clear" w:color="auto" w:fill="FFFFFF"/>
        <w:spacing w:after="0" w:line="240" w:lineRule="auto"/>
        <w:ind w:left="40" w:right="40" w:firstLine="56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be-BY"/>
        </w:rPr>
      </w:pPr>
      <w:bookmarkStart w:id="0" w:name="h.30j0zll"/>
      <w:bookmarkEnd w:id="0"/>
      <w:r w:rsidRPr="00F575E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Этот процесс синтеза полипептидных цепей белков по матрице и-РНК, выполняемый рибосомами, называется</w:t>
      </w:r>
      <w:r w:rsidRPr="00F575E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be-BY"/>
        </w:rPr>
        <w:t> трансляцией</w:t>
      </w:r>
      <w:r w:rsidRPr="00F57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e-BY"/>
        </w:rPr>
        <w:t> </w:t>
      </w:r>
    </w:p>
    <w:p w:rsidR="00CC461F" w:rsidRPr="00CC461F" w:rsidRDefault="00CC461F" w:rsidP="00BC0CFD">
      <w:pPr>
        <w:shd w:val="clear" w:color="auto" w:fill="FFFFFF"/>
        <w:spacing w:after="0" w:line="240" w:lineRule="auto"/>
        <w:ind w:left="40" w:right="40" w:firstLine="560"/>
        <w:jc w:val="both"/>
        <w:rPr>
          <w:rFonts w:ascii="Calibri" w:eastAsia="Times New Roman" w:hAnsi="Calibri" w:cs="Calibri"/>
          <w:color w:val="000000"/>
          <w:lang w:val="ru-RU" w:eastAsia="be-BY"/>
        </w:rPr>
      </w:pPr>
    </w:p>
    <w:p w:rsidR="00BC0CFD" w:rsidRPr="00F575E2" w:rsidRDefault="00BC0CFD" w:rsidP="00BC0CFD">
      <w:pPr>
        <w:shd w:val="clear" w:color="auto" w:fill="FFFFFF"/>
        <w:spacing w:after="0" w:line="240" w:lineRule="auto"/>
        <w:ind w:left="40" w:firstLine="560"/>
        <w:jc w:val="both"/>
        <w:rPr>
          <w:rFonts w:ascii="Calibri" w:eastAsia="Times New Roman" w:hAnsi="Calibri" w:cs="Calibri"/>
          <w:color w:val="000000"/>
          <w:lang w:eastAsia="be-BY"/>
        </w:rPr>
      </w:pPr>
      <w:r w:rsidRPr="00F575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e-BY"/>
        </w:rPr>
        <w:t>II. Закрепление изученного материала.</w:t>
      </w:r>
    </w:p>
    <w:p w:rsidR="00BC0CFD" w:rsidRPr="00F575E2" w:rsidRDefault="00BC0CFD" w:rsidP="00BC0CFD">
      <w:pPr>
        <w:shd w:val="clear" w:color="auto" w:fill="FFFFFF"/>
        <w:spacing w:after="0" w:line="240" w:lineRule="auto"/>
        <w:ind w:left="40" w:firstLine="560"/>
        <w:jc w:val="both"/>
        <w:rPr>
          <w:rFonts w:ascii="Calibri" w:eastAsia="Times New Roman" w:hAnsi="Calibri" w:cs="Calibri"/>
          <w:color w:val="000000"/>
          <w:lang w:eastAsia="be-BY"/>
        </w:rPr>
      </w:pPr>
      <w:r w:rsidRPr="00F575E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Беседа по вопросам.</w:t>
      </w:r>
    </w:p>
    <w:p w:rsidR="00BC0CFD" w:rsidRPr="00F575E2" w:rsidRDefault="00BC0CFD" w:rsidP="00BC0CFD">
      <w:pPr>
        <w:shd w:val="clear" w:color="auto" w:fill="FFFFFF"/>
        <w:spacing w:after="0" w:line="240" w:lineRule="auto"/>
        <w:ind w:left="40" w:right="40" w:firstLine="560"/>
        <w:jc w:val="both"/>
        <w:rPr>
          <w:rFonts w:ascii="Calibri" w:eastAsia="Times New Roman" w:hAnsi="Calibri" w:cs="Calibri"/>
          <w:color w:val="000000"/>
          <w:lang w:eastAsia="be-BY"/>
        </w:rPr>
      </w:pPr>
      <w:r w:rsidRPr="00F575E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1) Как отражен в процессе транскрипции принцип комплементарности? В чем смысл такой точности переписывания информации с ДНК на и-РНК?</w:t>
      </w:r>
    </w:p>
    <w:p w:rsidR="00BC0CFD" w:rsidRPr="00F575E2" w:rsidRDefault="00BC0CFD" w:rsidP="00BC0CFD">
      <w:pPr>
        <w:shd w:val="clear" w:color="auto" w:fill="FFFFFF"/>
        <w:spacing w:after="0" w:line="240" w:lineRule="auto"/>
        <w:ind w:left="20" w:right="20" w:firstLine="560"/>
        <w:jc w:val="both"/>
        <w:rPr>
          <w:rFonts w:ascii="Calibri" w:eastAsia="Times New Roman" w:hAnsi="Calibri" w:cs="Calibri"/>
          <w:color w:val="000000"/>
          <w:lang w:eastAsia="be-BY"/>
        </w:rPr>
      </w:pPr>
      <w:r w:rsidRPr="00F57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e-BY"/>
        </w:rPr>
        <w:t>(Если в транскрибируемой нити ДНК стоит нуклеотид Г, то РНК-полимераза (фермент) включает Ц; если стоит Т, включает А, если стоит А, включает У (в состав РНК не входит Т). Если в матрицу (ДНК и РНК) вкрадется ошибка, то она будет воспроизводиться в белках.)</w:t>
      </w:r>
    </w:p>
    <w:p w:rsidR="00BC0CFD" w:rsidRPr="00F575E2" w:rsidRDefault="00BC0CFD" w:rsidP="00BC0CFD">
      <w:pPr>
        <w:shd w:val="clear" w:color="auto" w:fill="FFFFFF"/>
        <w:spacing w:after="0" w:line="240" w:lineRule="auto"/>
        <w:ind w:left="20" w:firstLine="560"/>
        <w:jc w:val="both"/>
        <w:rPr>
          <w:rFonts w:ascii="Calibri" w:eastAsia="Times New Roman" w:hAnsi="Calibri" w:cs="Calibri"/>
          <w:color w:val="000000"/>
          <w:lang w:eastAsia="be-BY"/>
        </w:rPr>
      </w:pPr>
      <w:r w:rsidRPr="00F575E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2) Что такое ген?</w:t>
      </w:r>
    </w:p>
    <w:p w:rsidR="00BC0CFD" w:rsidRDefault="00BC0CFD" w:rsidP="00BC0CFD">
      <w:pPr>
        <w:shd w:val="clear" w:color="auto" w:fill="FFFFFF"/>
        <w:spacing w:after="0" w:line="240" w:lineRule="auto"/>
        <w:ind w:left="20" w:right="20" w:firstLine="56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be-BY"/>
        </w:rPr>
      </w:pPr>
      <w:r w:rsidRPr="00F575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e-BY"/>
        </w:rPr>
        <w:t>(Участок молекулы ДНК, несущий информацию об одной полипептидной цепи.)</w:t>
      </w:r>
    </w:p>
    <w:p w:rsidR="00CC461F" w:rsidRPr="00CC461F" w:rsidRDefault="00CC461F" w:rsidP="00BC0CFD">
      <w:pPr>
        <w:shd w:val="clear" w:color="auto" w:fill="FFFFFF"/>
        <w:spacing w:after="0" w:line="240" w:lineRule="auto"/>
        <w:ind w:left="20" w:right="20" w:firstLine="560"/>
        <w:jc w:val="both"/>
        <w:rPr>
          <w:rFonts w:ascii="Calibri" w:eastAsia="Times New Roman" w:hAnsi="Calibri" w:cs="Calibri"/>
          <w:color w:val="000000"/>
          <w:lang w:val="ru-RU" w:eastAsia="be-BY"/>
        </w:rPr>
      </w:pPr>
      <w:bookmarkStart w:id="1" w:name="_GoBack"/>
      <w:bookmarkEnd w:id="1"/>
    </w:p>
    <w:p w:rsidR="00BC0CFD" w:rsidRPr="00F575E2" w:rsidRDefault="00E803D1" w:rsidP="00BC0CFD">
      <w:pPr>
        <w:shd w:val="clear" w:color="auto" w:fill="FFFFFF"/>
        <w:spacing w:after="0" w:line="240" w:lineRule="auto"/>
        <w:ind w:left="20" w:right="20" w:firstLine="560"/>
        <w:jc w:val="both"/>
        <w:rPr>
          <w:rFonts w:ascii="Calibri" w:eastAsia="Times New Roman" w:hAnsi="Calibri" w:cs="Calibri"/>
          <w:color w:val="000000"/>
          <w:lang w:val="ru-RU" w:eastAsia="be-BY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e-BY"/>
        </w:rPr>
        <w:t xml:space="preserve">III </w:t>
      </w:r>
      <w:r w:rsidR="00BC0CFD" w:rsidRPr="00F575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e-BY"/>
        </w:rPr>
        <w:t>Домашнее задание:</w:t>
      </w:r>
      <w:r w:rsidR="00BC0CFD" w:rsidRPr="00F575E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 </w:t>
      </w:r>
      <w:r w:rsidR="00BC0CF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e-BY"/>
        </w:rPr>
        <w:t>п.29, конспект</w:t>
      </w:r>
    </w:p>
    <w:p w:rsidR="00552933" w:rsidRDefault="00552933"/>
    <w:sectPr w:rsidR="00552933" w:rsidSect="00F575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66B4F"/>
    <w:multiLevelType w:val="multilevel"/>
    <w:tmpl w:val="2BA4B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C60A61"/>
    <w:multiLevelType w:val="multilevel"/>
    <w:tmpl w:val="AD9CC7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9A64F4"/>
    <w:multiLevelType w:val="multilevel"/>
    <w:tmpl w:val="50D6BC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FF4EE0"/>
    <w:multiLevelType w:val="multilevel"/>
    <w:tmpl w:val="43F440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BE70A4"/>
    <w:multiLevelType w:val="multilevel"/>
    <w:tmpl w:val="268E739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BE5E3C"/>
    <w:multiLevelType w:val="multilevel"/>
    <w:tmpl w:val="BF048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1348CE"/>
    <w:multiLevelType w:val="multilevel"/>
    <w:tmpl w:val="9E00F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9A3D74"/>
    <w:multiLevelType w:val="multilevel"/>
    <w:tmpl w:val="B92C66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EF4937"/>
    <w:multiLevelType w:val="multilevel"/>
    <w:tmpl w:val="2DB25C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5B7D0F"/>
    <w:multiLevelType w:val="multilevel"/>
    <w:tmpl w:val="DFF6672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E75ED1"/>
    <w:multiLevelType w:val="multilevel"/>
    <w:tmpl w:val="83A6FF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2D162D"/>
    <w:multiLevelType w:val="multilevel"/>
    <w:tmpl w:val="001EE7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A0A1ECE"/>
    <w:multiLevelType w:val="multilevel"/>
    <w:tmpl w:val="D3CA68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2"/>
  </w:num>
  <w:num w:numId="5">
    <w:abstractNumId w:val="10"/>
  </w:num>
  <w:num w:numId="6">
    <w:abstractNumId w:val="8"/>
  </w:num>
  <w:num w:numId="7">
    <w:abstractNumId w:val="1"/>
  </w:num>
  <w:num w:numId="8">
    <w:abstractNumId w:val="4"/>
  </w:num>
  <w:num w:numId="9">
    <w:abstractNumId w:val="9"/>
  </w:num>
  <w:num w:numId="10">
    <w:abstractNumId w:val="11"/>
  </w:num>
  <w:num w:numId="11">
    <w:abstractNumId w:val="7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86A"/>
    <w:rsid w:val="00552933"/>
    <w:rsid w:val="00BC0CFD"/>
    <w:rsid w:val="00C7186A"/>
    <w:rsid w:val="00CC461F"/>
    <w:rsid w:val="00E80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867</Words>
  <Characters>5289</Characters>
  <Application>Microsoft Office Word</Application>
  <DocSecurity>0</DocSecurity>
  <Lines>44</Lines>
  <Paragraphs>12</Paragraphs>
  <ScaleCrop>false</ScaleCrop>
  <Company/>
  <LinksUpToDate>false</LinksUpToDate>
  <CharactersWithSpaces>6144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beavis</dc:creator>
  <cp:keywords/>
  <dc:description/>
  <cp:lastModifiedBy>beavis</cp:lastModifiedBy>
  <cp:revision>4</cp:revision>
  <dcterms:created xsi:type="dcterms:W3CDTF">2020-04-16T11:41:00Z</dcterms:created>
  <dcterms:modified xsi:type="dcterms:W3CDTF">2020-04-20T03:09:00Z</dcterms:modified>
</cp:coreProperties>
</file>